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71320" w14:textId="5E02A682" w:rsidR="004A77D1" w:rsidRPr="00A31B4C" w:rsidRDefault="004A77D1" w:rsidP="004A77D1">
      <w:pPr>
        <w:tabs>
          <w:tab w:val="left" w:pos="2716"/>
        </w:tabs>
        <w:spacing w:line="276" w:lineRule="auto"/>
        <w:jc w:val="center"/>
        <w:rPr>
          <w:rFonts w:ascii="Avenir Next" w:hAnsi="Avenir Next"/>
          <w:b/>
          <w:sz w:val="40"/>
          <w:szCs w:val="40"/>
        </w:rPr>
      </w:pPr>
      <w:proofErr w:type="spellStart"/>
      <w:r>
        <w:rPr>
          <w:rFonts w:ascii="Avenir Next" w:hAnsi="Avenir Next"/>
          <w:b/>
          <w:sz w:val="40"/>
          <w:szCs w:val="40"/>
        </w:rPr>
        <w:t>Kelela</w:t>
      </w:r>
      <w:proofErr w:type="spellEnd"/>
    </w:p>
    <w:p w14:paraId="5A0590F5" w14:textId="63F0BC68" w:rsidR="004A77D1" w:rsidRDefault="004A77D1" w:rsidP="004A77D1">
      <w:pPr>
        <w:tabs>
          <w:tab w:val="left" w:pos="2716"/>
        </w:tabs>
        <w:spacing w:line="276" w:lineRule="auto"/>
        <w:jc w:val="center"/>
        <w:rPr>
          <w:rFonts w:ascii="Avenir Next" w:hAnsi="Avenir Next"/>
          <w:b/>
          <w:sz w:val="28"/>
          <w:szCs w:val="28"/>
        </w:rPr>
      </w:pPr>
      <w:r>
        <w:rPr>
          <w:rFonts w:ascii="Avenir Next" w:hAnsi="Avenir Next"/>
          <w:b/>
          <w:sz w:val="28"/>
          <w:szCs w:val="28"/>
        </w:rPr>
        <w:t xml:space="preserve">Die </w:t>
      </w:r>
      <w:r w:rsidR="00F06E0B">
        <w:rPr>
          <w:rFonts w:ascii="Avenir Next" w:hAnsi="Avenir Next"/>
          <w:b/>
          <w:sz w:val="28"/>
          <w:szCs w:val="28"/>
        </w:rPr>
        <w:t xml:space="preserve">Ikone des </w:t>
      </w:r>
      <w:r w:rsidR="00AD74ED">
        <w:rPr>
          <w:rFonts w:ascii="Avenir Next" w:hAnsi="Avenir Next"/>
          <w:b/>
          <w:sz w:val="28"/>
          <w:szCs w:val="28"/>
        </w:rPr>
        <w:t xml:space="preserve">Future </w:t>
      </w:r>
      <w:r>
        <w:rPr>
          <w:rFonts w:ascii="Avenir Next" w:hAnsi="Avenir Next"/>
          <w:b/>
          <w:sz w:val="28"/>
          <w:szCs w:val="28"/>
        </w:rPr>
        <w:t>R&amp;B</w:t>
      </w:r>
      <w:r w:rsidR="00F06E0B">
        <w:rPr>
          <w:rFonts w:ascii="Avenir Next" w:hAnsi="Avenir Next"/>
          <w:b/>
          <w:sz w:val="28"/>
          <w:szCs w:val="28"/>
        </w:rPr>
        <w:t xml:space="preserve"> </w:t>
      </w:r>
      <w:r>
        <w:rPr>
          <w:rFonts w:ascii="Avenir Next" w:hAnsi="Avenir Next"/>
          <w:b/>
          <w:sz w:val="28"/>
          <w:szCs w:val="28"/>
        </w:rPr>
        <w:t>k</w:t>
      </w:r>
      <w:r w:rsidR="00F06E0B">
        <w:rPr>
          <w:rFonts w:ascii="Avenir Next" w:hAnsi="Avenir Next"/>
          <w:b/>
          <w:sz w:val="28"/>
          <w:szCs w:val="28"/>
        </w:rPr>
        <w:t xml:space="preserve">ommt </w:t>
      </w:r>
      <w:r w:rsidR="00AD74ED">
        <w:rPr>
          <w:rFonts w:ascii="Avenir Next" w:hAnsi="Avenir Next"/>
          <w:b/>
          <w:sz w:val="28"/>
          <w:szCs w:val="28"/>
        </w:rPr>
        <w:t>mit ihrem neuen Album „</w:t>
      </w:r>
      <w:proofErr w:type="spellStart"/>
      <w:r w:rsidR="00AD74ED">
        <w:rPr>
          <w:rFonts w:ascii="Avenir Next" w:hAnsi="Avenir Next"/>
          <w:b/>
          <w:sz w:val="28"/>
          <w:szCs w:val="28"/>
        </w:rPr>
        <w:t>new</w:t>
      </w:r>
      <w:proofErr w:type="spellEnd"/>
      <w:r w:rsidR="00AD74ED">
        <w:rPr>
          <w:rFonts w:ascii="Avenir Next" w:hAnsi="Avenir Next"/>
          <w:b/>
          <w:sz w:val="28"/>
          <w:szCs w:val="28"/>
        </w:rPr>
        <w:t xml:space="preserve"> </w:t>
      </w:r>
      <w:proofErr w:type="spellStart"/>
      <w:r w:rsidR="00AD74ED">
        <w:rPr>
          <w:rFonts w:ascii="Avenir Next" w:hAnsi="Avenir Next"/>
          <w:b/>
          <w:sz w:val="28"/>
          <w:szCs w:val="28"/>
        </w:rPr>
        <w:t>avatar</w:t>
      </w:r>
      <w:proofErr w:type="spellEnd"/>
      <w:r w:rsidR="00AD74ED">
        <w:rPr>
          <w:rFonts w:ascii="Avenir Next" w:hAnsi="Avenir Next"/>
          <w:b/>
          <w:sz w:val="28"/>
          <w:szCs w:val="28"/>
        </w:rPr>
        <w:t xml:space="preserve">“ </w:t>
      </w:r>
      <w:r>
        <w:rPr>
          <w:rFonts w:ascii="Avenir Next" w:hAnsi="Avenir Next"/>
          <w:b/>
          <w:sz w:val="28"/>
          <w:szCs w:val="28"/>
        </w:rPr>
        <w:t>für zwei exklusive Konzerte nach Deutschland</w:t>
      </w:r>
    </w:p>
    <w:p w14:paraId="2296FB25" w14:textId="77777777" w:rsidR="004A77D1" w:rsidRDefault="004A77D1" w:rsidP="004A77D1">
      <w:pPr>
        <w:tabs>
          <w:tab w:val="left" w:pos="2716"/>
        </w:tabs>
        <w:spacing w:line="276" w:lineRule="auto"/>
        <w:jc w:val="both"/>
        <w:rPr>
          <w:rFonts w:ascii="Avenir Next" w:hAnsi="Avenir Next"/>
          <w:bCs/>
          <w:sz w:val="22"/>
          <w:szCs w:val="22"/>
        </w:rPr>
      </w:pPr>
    </w:p>
    <w:p w14:paraId="604DCF38" w14:textId="217FB9EC" w:rsidR="00DE7035" w:rsidRDefault="00AD74ED" w:rsidP="004A77D1">
      <w:pPr>
        <w:tabs>
          <w:tab w:val="left" w:pos="2716"/>
        </w:tabs>
        <w:spacing w:line="276" w:lineRule="auto"/>
        <w:jc w:val="both"/>
        <w:rPr>
          <w:rFonts w:ascii="Avenir Next" w:hAnsi="Avenir Next"/>
          <w:bCs/>
          <w:sz w:val="22"/>
          <w:szCs w:val="22"/>
        </w:rPr>
      </w:pPr>
      <w:r>
        <w:rPr>
          <w:rFonts w:ascii="Avenir Next" w:hAnsi="Avenir Next"/>
          <w:bCs/>
          <w:sz w:val="22"/>
          <w:szCs w:val="22"/>
        </w:rPr>
        <w:t xml:space="preserve">Die Fusion von Elektronik und R&amp;B hat </w:t>
      </w:r>
      <w:proofErr w:type="spellStart"/>
      <w:r w:rsidRPr="0070087E">
        <w:rPr>
          <w:rFonts w:ascii="Avenir Next" w:hAnsi="Avenir Next"/>
          <w:b/>
          <w:sz w:val="22"/>
          <w:szCs w:val="22"/>
        </w:rPr>
        <w:t>Kelela</w:t>
      </w:r>
      <w:proofErr w:type="spellEnd"/>
      <w:r>
        <w:rPr>
          <w:rFonts w:ascii="Avenir Next" w:hAnsi="Avenir Next"/>
          <w:bCs/>
          <w:sz w:val="22"/>
          <w:szCs w:val="22"/>
        </w:rPr>
        <w:t xml:space="preserve"> zur zeitgenössischen Ikone des R&amp;B gemacht. </w:t>
      </w:r>
      <w:r w:rsidR="00DE7035">
        <w:rPr>
          <w:rFonts w:ascii="Avenir Next" w:hAnsi="Avenir Next"/>
          <w:bCs/>
          <w:sz w:val="22"/>
          <w:szCs w:val="22"/>
        </w:rPr>
        <w:t xml:space="preserve">Die in Washington D.C. geborene </w:t>
      </w:r>
      <w:proofErr w:type="spellStart"/>
      <w:r w:rsidRPr="0070087E">
        <w:rPr>
          <w:rFonts w:ascii="Avenir Next" w:hAnsi="Avenir Next"/>
          <w:b/>
          <w:sz w:val="22"/>
          <w:szCs w:val="22"/>
        </w:rPr>
        <w:t>Kelela</w:t>
      </w:r>
      <w:proofErr w:type="spellEnd"/>
      <w:r w:rsidRPr="0070087E">
        <w:rPr>
          <w:rFonts w:ascii="Avenir Next" w:hAnsi="Avenir Next"/>
          <w:b/>
          <w:sz w:val="22"/>
          <w:szCs w:val="22"/>
        </w:rPr>
        <w:t xml:space="preserve"> </w:t>
      </w:r>
      <w:proofErr w:type="spellStart"/>
      <w:r w:rsidRPr="0070087E">
        <w:rPr>
          <w:rFonts w:ascii="Avenir Next" w:hAnsi="Avenir Next"/>
          <w:b/>
          <w:sz w:val="22"/>
          <w:szCs w:val="22"/>
        </w:rPr>
        <w:t>Mizanekristos</w:t>
      </w:r>
      <w:proofErr w:type="spellEnd"/>
      <w:r>
        <w:rPr>
          <w:rFonts w:ascii="Avenir Next" w:hAnsi="Avenir Next"/>
          <w:bCs/>
          <w:sz w:val="22"/>
          <w:szCs w:val="22"/>
        </w:rPr>
        <w:t xml:space="preserve"> flutet R&amp;B mit Clubmusik, schwarzer Avantgarde</w:t>
      </w:r>
      <w:r w:rsidR="00DE7035">
        <w:rPr>
          <w:rFonts w:ascii="Avenir Next" w:hAnsi="Avenir Next"/>
          <w:bCs/>
          <w:sz w:val="22"/>
          <w:szCs w:val="22"/>
        </w:rPr>
        <w:t>, experimentellem Pop</w:t>
      </w:r>
      <w:r>
        <w:rPr>
          <w:rFonts w:ascii="Avenir Next" w:hAnsi="Avenir Next"/>
          <w:bCs/>
          <w:sz w:val="22"/>
          <w:szCs w:val="22"/>
        </w:rPr>
        <w:t xml:space="preserve"> und </w:t>
      </w:r>
      <w:r w:rsidR="00DE7035">
        <w:rPr>
          <w:rFonts w:ascii="Avenir Next" w:hAnsi="Avenir Next"/>
          <w:bCs/>
          <w:sz w:val="22"/>
          <w:szCs w:val="22"/>
        </w:rPr>
        <w:t xml:space="preserve">digitaler </w:t>
      </w:r>
      <w:r>
        <w:rPr>
          <w:rFonts w:ascii="Avenir Next" w:hAnsi="Avenir Next"/>
          <w:bCs/>
          <w:sz w:val="22"/>
          <w:szCs w:val="22"/>
        </w:rPr>
        <w:t xml:space="preserve">Körperlichkeit. </w:t>
      </w:r>
      <w:r w:rsidR="00DE7035">
        <w:rPr>
          <w:rFonts w:ascii="Avenir Next" w:hAnsi="Avenir Next"/>
          <w:bCs/>
          <w:sz w:val="22"/>
          <w:szCs w:val="22"/>
        </w:rPr>
        <w:t xml:space="preserve">Bereits </w:t>
      </w:r>
      <w:r w:rsidR="008B6EA9">
        <w:rPr>
          <w:rFonts w:ascii="Avenir Next" w:hAnsi="Avenir Next"/>
          <w:bCs/>
          <w:sz w:val="22"/>
          <w:szCs w:val="22"/>
        </w:rPr>
        <w:t xml:space="preserve">im Mixtape </w:t>
      </w:r>
      <w:r w:rsidR="00DE7035" w:rsidRPr="0070087E">
        <w:rPr>
          <w:rFonts w:ascii="Avenir Next" w:hAnsi="Avenir Next"/>
          <w:b/>
          <w:sz w:val="22"/>
          <w:szCs w:val="22"/>
        </w:rPr>
        <w:t>„Cut 4 Me“</w:t>
      </w:r>
      <w:r w:rsidR="00DE7035">
        <w:rPr>
          <w:rFonts w:ascii="Avenir Next" w:hAnsi="Avenir Next"/>
          <w:bCs/>
          <w:sz w:val="22"/>
          <w:szCs w:val="22"/>
        </w:rPr>
        <w:t xml:space="preserve"> (2013) entfaltet sie ihre Vision. Eine musikalische Welt, in der die Beats nicht die Stimme tragen, sondern in der Vocals und Instrumentals zu </w:t>
      </w:r>
      <w:r w:rsidR="00911FF9">
        <w:rPr>
          <w:rFonts w:ascii="Avenir Next" w:hAnsi="Avenir Next"/>
          <w:bCs/>
          <w:sz w:val="22"/>
          <w:szCs w:val="22"/>
        </w:rPr>
        <w:t>einer Einheit werden: ein futuristisches Epos zwischen Groove, entwaffnender Verletzlichkeit und gefühlvoller Tiefe.</w:t>
      </w:r>
    </w:p>
    <w:p w14:paraId="26EFD55A" w14:textId="77777777" w:rsidR="00911FF9" w:rsidRDefault="00911FF9" w:rsidP="004A77D1">
      <w:pPr>
        <w:tabs>
          <w:tab w:val="left" w:pos="2716"/>
        </w:tabs>
        <w:spacing w:line="276" w:lineRule="auto"/>
        <w:jc w:val="both"/>
        <w:rPr>
          <w:rFonts w:ascii="Avenir Next" w:hAnsi="Avenir Next"/>
          <w:bCs/>
          <w:sz w:val="22"/>
          <w:szCs w:val="22"/>
        </w:rPr>
      </w:pPr>
    </w:p>
    <w:p w14:paraId="55875762" w14:textId="228E8BAE" w:rsidR="008F44E6" w:rsidRDefault="008F44E6" w:rsidP="004A77D1">
      <w:pPr>
        <w:tabs>
          <w:tab w:val="left" w:pos="2716"/>
        </w:tabs>
        <w:spacing w:line="276" w:lineRule="auto"/>
        <w:jc w:val="both"/>
        <w:rPr>
          <w:rFonts w:ascii="Avenir Next" w:hAnsi="Avenir Next"/>
          <w:bCs/>
          <w:sz w:val="22"/>
          <w:szCs w:val="22"/>
        </w:rPr>
      </w:pPr>
      <w:r>
        <w:rPr>
          <w:rFonts w:ascii="Avenir Next" w:hAnsi="Avenir Next"/>
          <w:bCs/>
          <w:sz w:val="22"/>
          <w:szCs w:val="22"/>
        </w:rPr>
        <w:t xml:space="preserve">Mit </w:t>
      </w:r>
      <w:r w:rsidR="008B6EA9">
        <w:rPr>
          <w:rFonts w:ascii="Avenir Next" w:hAnsi="Avenir Next"/>
          <w:bCs/>
          <w:sz w:val="22"/>
          <w:szCs w:val="22"/>
        </w:rPr>
        <w:t xml:space="preserve">der EP </w:t>
      </w:r>
      <w:r w:rsidRPr="0070087E">
        <w:rPr>
          <w:rFonts w:ascii="Avenir Next" w:hAnsi="Avenir Next"/>
          <w:b/>
          <w:sz w:val="22"/>
          <w:szCs w:val="22"/>
        </w:rPr>
        <w:t>„</w:t>
      </w:r>
      <w:proofErr w:type="spellStart"/>
      <w:r w:rsidRPr="0070087E">
        <w:rPr>
          <w:rFonts w:ascii="Avenir Next" w:hAnsi="Avenir Next"/>
          <w:b/>
          <w:sz w:val="22"/>
          <w:szCs w:val="22"/>
        </w:rPr>
        <w:t>Hallucinogen</w:t>
      </w:r>
      <w:proofErr w:type="spellEnd"/>
      <w:r w:rsidRPr="0070087E">
        <w:rPr>
          <w:rFonts w:ascii="Avenir Next" w:hAnsi="Avenir Next"/>
          <w:b/>
          <w:sz w:val="22"/>
          <w:szCs w:val="22"/>
        </w:rPr>
        <w:t>“</w:t>
      </w:r>
      <w:r>
        <w:rPr>
          <w:rFonts w:ascii="Avenir Next" w:hAnsi="Avenir Next"/>
          <w:bCs/>
          <w:sz w:val="22"/>
          <w:szCs w:val="22"/>
        </w:rPr>
        <w:t xml:space="preserve"> (2015) schreibt</w:t>
      </w:r>
      <w:r w:rsidRPr="0070087E">
        <w:rPr>
          <w:rFonts w:ascii="Avenir Next" w:hAnsi="Avenir Next"/>
          <w:b/>
          <w:sz w:val="22"/>
          <w:szCs w:val="22"/>
        </w:rPr>
        <w:t xml:space="preserve"> </w:t>
      </w:r>
      <w:proofErr w:type="spellStart"/>
      <w:r w:rsidRPr="0070087E">
        <w:rPr>
          <w:rFonts w:ascii="Avenir Next" w:hAnsi="Avenir Next"/>
          <w:b/>
          <w:sz w:val="22"/>
          <w:szCs w:val="22"/>
        </w:rPr>
        <w:t>Kelela</w:t>
      </w:r>
      <w:proofErr w:type="spellEnd"/>
      <w:r>
        <w:rPr>
          <w:rFonts w:ascii="Avenir Next" w:hAnsi="Avenir Next"/>
          <w:bCs/>
          <w:sz w:val="22"/>
          <w:szCs w:val="22"/>
        </w:rPr>
        <w:t xml:space="preserve"> das nächste Kapitel ihrer Geschichte. Erneut erzeugt sie einen brillanten Loop aus Bassdruck, Schwebezuständen und messerscharfem Songwriting. Mit ihre</w:t>
      </w:r>
      <w:r w:rsidR="008B6EA9">
        <w:rPr>
          <w:rFonts w:ascii="Avenir Next" w:hAnsi="Avenir Next"/>
          <w:bCs/>
          <w:sz w:val="22"/>
          <w:szCs w:val="22"/>
        </w:rPr>
        <w:t xml:space="preserve">m Debutalbum </w:t>
      </w:r>
      <w:r w:rsidRPr="0070087E">
        <w:rPr>
          <w:rFonts w:ascii="Avenir Next" w:hAnsi="Avenir Next"/>
          <w:b/>
          <w:sz w:val="22"/>
          <w:szCs w:val="22"/>
        </w:rPr>
        <w:t>„Take Me Apart“</w:t>
      </w:r>
      <w:r>
        <w:rPr>
          <w:rFonts w:ascii="Avenir Next" w:hAnsi="Avenir Next"/>
          <w:bCs/>
          <w:sz w:val="22"/>
          <w:szCs w:val="22"/>
        </w:rPr>
        <w:t xml:space="preserve"> (2017) </w:t>
      </w:r>
      <w:r>
        <w:rPr>
          <w:rFonts w:ascii="Avenir Next" w:hAnsi="Avenir Next"/>
          <w:bCs/>
          <w:sz w:val="22"/>
          <w:szCs w:val="22"/>
        </w:rPr>
        <w:t>beim legendären Imprint Warp Records transformiert sie die Szene, sondern direkt auch deren Stil und den gesamten Zeitgeist.</w:t>
      </w:r>
      <w:r w:rsidR="008B6EA9">
        <w:rPr>
          <w:rFonts w:ascii="Avenir Next" w:hAnsi="Avenir Next"/>
          <w:bCs/>
          <w:sz w:val="22"/>
          <w:szCs w:val="22"/>
        </w:rPr>
        <w:t xml:space="preserve"> Spätestens seitdem ist klar, </w:t>
      </w:r>
      <w:proofErr w:type="spellStart"/>
      <w:r w:rsidR="008B6EA9" w:rsidRPr="0070087E">
        <w:rPr>
          <w:rFonts w:ascii="Avenir Next" w:hAnsi="Avenir Next"/>
          <w:b/>
          <w:sz w:val="22"/>
          <w:szCs w:val="22"/>
        </w:rPr>
        <w:t>Kelela</w:t>
      </w:r>
      <w:proofErr w:type="spellEnd"/>
      <w:r w:rsidR="008B6EA9">
        <w:rPr>
          <w:rFonts w:ascii="Avenir Next" w:hAnsi="Avenir Next"/>
          <w:bCs/>
          <w:sz w:val="22"/>
          <w:szCs w:val="22"/>
        </w:rPr>
        <w:t xml:space="preserve"> ist bloßer Teil des gegenwärtigen R&amp;B, s</w:t>
      </w:r>
      <w:r w:rsidR="0021478A">
        <w:rPr>
          <w:rFonts w:ascii="Avenir Next" w:hAnsi="Avenir Next"/>
          <w:bCs/>
          <w:sz w:val="22"/>
          <w:szCs w:val="22"/>
        </w:rPr>
        <w:t>ondern stilgebende Ikone, die dessen Zukunft definiert.</w:t>
      </w:r>
    </w:p>
    <w:p w14:paraId="5083DC12" w14:textId="77777777" w:rsidR="0021478A" w:rsidRDefault="0021478A" w:rsidP="004A77D1">
      <w:pPr>
        <w:tabs>
          <w:tab w:val="left" w:pos="2716"/>
        </w:tabs>
        <w:spacing w:line="276" w:lineRule="auto"/>
        <w:jc w:val="both"/>
        <w:rPr>
          <w:rFonts w:ascii="Avenir Next" w:hAnsi="Avenir Next"/>
          <w:bCs/>
          <w:sz w:val="22"/>
          <w:szCs w:val="22"/>
        </w:rPr>
      </w:pPr>
    </w:p>
    <w:p w14:paraId="383C0938" w14:textId="651BBE22" w:rsidR="004A77D1" w:rsidRDefault="0021478A" w:rsidP="004A77D1">
      <w:pPr>
        <w:tabs>
          <w:tab w:val="left" w:pos="2716"/>
        </w:tabs>
        <w:spacing w:line="276" w:lineRule="auto"/>
        <w:jc w:val="both"/>
        <w:rPr>
          <w:rFonts w:ascii="Avenir Next" w:hAnsi="Avenir Next"/>
          <w:bCs/>
          <w:sz w:val="22"/>
          <w:szCs w:val="22"/>
        </w:rPr>
      </w:pPr>
      <w:r>
        <w:rPr>
          <w:rFonts w:ascii="Avenir Next" w:hAnsi="Avenir Next"/>
          <w:bCs/>
          <w:sz w:val="22"/>
          <w:szCs w:val="22"/>
        </w:rPr>
        <w:t xml:space="preserve">Nach längerer Ruhephase folgt der Nachfolger </w:t>
      </w:r>
      <w:r w:rsidRPr="0070087E">
        <w:rPr>
          <w:rFonts w:ascii="Avenir Next" w:hAnsi="Avenir Next"/>
          <w:b/>
          <w:sz w:val="22"/>
          <w:szCs w:val="22"/>
        </w:rPr>
        <w:t>„Raven“</w:t>
      </w:r>
      <w:r>
        <w:rPr>
          <w:rFonts w:ascii="Avenir Next" w:hAnsi="Avenir Next"/>
          <w:bCs/>
          <w:sz w:val="22"/>
          <w:szCs w:val="22"/>
        </w:rPr>
        <w:t xml:space="preserve"> (2023), der aktiv eine Brücke zwischen R&amp;B und Clubmusik baut. Das Album klingt wie ein schonungslos ehrlicher Tagebucheintrag zwischen Ambient, Breakbeat, House und Dancehall. Mit dem jetzt erscheinenden Album </w:t>
      </w:r>
      <w:r w:rsidRPr="0070087E">
        <w:rPr>
          <w:rFonts w:ascii="Avenir Next" w:hAnsi="Avenir Next"/>
          <w:b/>
          <w:sz w:val="22"/>
          <w:szCs w:val="22"/>
        </w:rPr>
        <w:t>„</w:t>
      </w:r>
      <w:proofErr w:type="spellStart"/>
      <w:r w:rsidRPr="0070087E">
        <w:rPr>
          <w:rFonts w:ascii="Avenir Next" w:hAnsi="Avenir Next"/>
          <w:b/>
          <w:sz w:val="22"/>
          <w:szCs w:val="22"/>
        </w:rPr>
        <w:t>new</w:t>
      </w:r>
      <w:proofErr w:type="spellEnd"/>
      <w:r w:rsidRPr="0070087E">
        <w:rPr>
          <w:rFonts w:ascii="Avenir Next" w:hAnsi="Avenir Next"/>
          <w:b/>
          <w:sz w:val="22"/>
          <w:szCs w:val="22"/>
        </w:rPr>
        <w:t xml:space="preserve"> </w:t>
      </w:r>
      <w:proofErr w:type="spellStart"/>
      <w:r w:rsidRPr="0070087E">
        <w:rPr>
          <w:rFonts w:ascii="Avenir Next" w:hAnsi="Avenir Next"/>
          <w:b/>
          <w:sz w:val="22"/>
          <w:szCs w:val="22"/>
        </w:rPr>
        <w:t>avatar</w:t>
      </w:r>
      <w:proofErr w:type="spellEnd"/>
      <w:r w:rsidRPr="0070087E">
        <w:rPr>
          <w:rFonts w:ascii="Avenir Next" w:hAnsi="Avenir Next"/>
          <w:b/>
          <w:sz w:val="22"/>
          <w:szCs w:val="22"/>
        </w:rPr>
        <w:t xml:space="preserve">“ </w:t>
      </w:r>
      <w:r w:rsidR="00F732CB">
        <w:rPr>
          <w:rFonts w:ascii="Avenir Next" w:hAnsi="Avenir Next"/>
          <w:bCs/>
          <w:sz w:val="22"/>
          <w:szCs w:val="22"/>
        </w:rPr>
        <w:t>(2027) wird</w:t>
      </w:r>
      <w:r>
        <w:rPr>
          <w:rFonts w:ascii="Avenir Next" w:hAnsi="Avenir Next"/>
          <w:bCs/>
          <w:sz w:val="22"/>
          <w:szCs w:val="22"/>
        </w:rPr>
        <w:t xml:space="preserve"> </w:t>
      </w:r>
      <w:proofErr w:type="spellStart"/>
      <w:r>
        <w:rPr>
          <w:rFonts w:ascii="Avenir Next" w:hAnsi="Avenir Next"/>
          <w:bCs/>
          <w:sz w:val="22"/>
          <w:szCs w:val="22"/>
        </w:rPr>
        <w:t>Kelela</w:t>
      </w:r>
      <w:proofErr w:type="spellEnd"/>
      <w:r>
        <w:rPr>
          <w:rFonts w:ascii="Avenir Next" w:hAnsi="Avenir Next"/>
          <w:bCs/>
          <w:sz w:val="22"/>
          <w:szCs w:val="22"/>
        </w:rPr>
        <w:t xml:space="preserve"> wieder neue Nuancen von sich offenbaren.</w:t>
      </w:r>
      <w:r w:rsidR="00F732CB">
        <w:rPr>
          <w:rFonts w:ascii="Avenir Next" w:hAnsi="Avenir Next"/>
          <w:bCs/>
          <w:sz w:val="22"/>
          <w:szCs w:val="22"/>
        </w:rPr>
        <w:t xml:space="preserve"> </w:t>
      </w:r>
      <w:r w:rsidR="0070087E">
        <w:rPr>
          <w:rFonts w:ascii="Avenir Next" w:hAnsi="Avenir Next"/>
          <w:bCs/>
          <w:sz w:val="22"/>
          <w:szCs w:val="22"/>
        </w:rPr>
        <w:t>Dieses</w:t>
      </w:r>
      <w:r w:rsidR="00F732CB">
        <w:rPr>
          <w:rFonts w:ascii="Avenir Next" w:hAnsi="Avenir Next"/>
          <w:bCs/>
          <w:sz w:val="22"/>
          <w:szCs w:val="22"/>
        </w:rPr>
        <w:t xml:space="preserve"> Mal direkt mit anschließender Welttournee. Dazu stehen Kollaborationen mit </w:t>
      </w:r>
      <w:proofErr w:type="spellStart"/>
      <w:r w:rsidR="00F732CB" w:rsidRPr="0070087E">
        <w:rPr>
          <w:rFonts w:ascii="Avenir Next" w:hAnsi="Avenir Next"/>
          <w:b/>
          <w:sz w:val="22"/>
          <w:szCs w:val="22"/>
        </w:rPr>
        <w:t>PinkPantheress</w:t>
      </w:r>
      <w:proofErr w:type="spellEnd"/>
      <w:r w:rsidR="00F732CB">
        <w:rPr>
          <w:rFonts w:ascii="Avenir Next" w:hAnsi="Avenir Next"/>
          <w:bCs/>
          <w:sz w:val="22"/>
          <w:szCs w:val="22"/>
        </w:rPr>
        <w:t xml:space="preserve">, </w:t>
      </w:r>
      <w:r w:rsidR="00F732CB" w:rsidRPr="0070087E">
        <w:rPr>
          <w:rFonts w:ascii="Avenir Next" w:hAnsi="Avenir Next"/>
          <w:b/>
          <w:sz w:val="22"/>
          <w:szCs w:val="22"/>
        </w:rPr>
        <w:t>A.K. Paul</w:t>
      </w:r>
      <w:r w:rsidR="00F732CB">
        <w:rPr>
          <w:rFonts w:ascii="Avenir Next" w:hAnsi="Avenir Next"/>
          <w:bCs/>
          <w:sz w:val="22"/>
          <w:szCs w:val="22"/>
        </w:rPr>
        <w:t xml:space="preserve">, und </w:t>
      </w:r>
      <w:proofErr w:type="spellStart"/>
      <w:r w:rsidR="00F732CB" w:rsidRPr="0070087E">
        <w:rPr>
          <w:rFonts w:ascii="Avenir Next" w:hAnsi="Avenir Next"/>
          <w:b/>
          <w:sz w:val="22"/>
          <w:szCs w:val="22"/>
        </w:rPr>
        <w:t>Fousheé</w:t>
      </w:r>
      <w:proofErr w:type="spellEnd"/>
      <w:r w:rsidR="00F732CB" w:rsidRPr="0070087E">
        <w:rPr>
          <w:rFonts w:ascii="Avenir Next" w:hAnsi="Avenir Next"/>
          <w:b/>
          <w:sz w:val="22"/>
          <w:szCs w:val="22"/>
        </w:rPr>
        <w:t xml:space="preserve"> </w:t>
      </w:r>
      <w:r w:rsidR="00F732CB">
        <w:rPr>
          <w:rFonts w:ascii="Avenir Next" w:hAnsi="Avenir Next"/>
          <w:bCs/>
          <w:sz w:val="22"/>
          <w:szCs w:val="22"/>
        </w:rPr>
        <w:t>an.</w:t>
      </w:r>
      <w:r>
        <w:rPr>
          <w:rFonts w:ascii="Avenir Next" w:hAnsi="Avenir Next"/>
          <w:bCs/>
          <w:sz w:val="22"/>
          <w:szCs w:val="22"/>
        </w:rPr>
        <w:t xml:space="preserve"> </w:t>
      </w:r>
      <w:r w:rsidR="00F732CB">
        <w:rPr>
          <w:rFonts w:ascii="Avenir Next" w:hAnsi="Avenir Next"/>
          <w:bCs/>
          <w:sz w:val="22"/>
          <w:szCs w:val="22"/>
        </w:rPr>
        <w:t xml:space="preserve"> Bei </w:t>
      </w:r>
      <w:r w:rsidR="00F732CB" w:rsidRPr="0070087E">
        <w:rPr>
          <w:rFonts w:ascii="Avenir Next" w:hAnsi="Avenir Next"/>
          <w:b/>
          <w:sz w:val="22"/>
          <w:szCs w:val="22"/>
        </w:rPr>
        <w:t>„</w:t>
      </w:r>
      <w:proofErr w:type="spellStart"/>
      <w:r w:rsidR="00F732CB" w:rsidRPr="0070087E">
        <w:rPr>
          <w:rFonts w:ascii="Avenir Next" w:hAnsi="Avenir Next"/>
          <w:b/>
          <w:sz w:val="22"/>
          <w:szCs w:val="22"/>
        </w:rPr>
        <w:t>new</w:t>
      </w:r>
      <w:proofErr w:type="spellEnd"/>
      <w:r w:rsidR="00F732CB" w:rsidRPr="0070087E">
        <w:rPr>
          <w:rFonts w:ascii="Avenir Next" w:hAnsi="Avenir Next"/>
          <w:b/>
          <w:sz w:val="22"/>
          <w:szCs w:val="22"/>
        </w:rPr>
        <w:t xml:space="preserve"> </w:t>
      </w:r>
      <w:proofErr w:type="spellStart"/>
      <w:r w:rsidR="00F732CB" w:rsidRPr="0070087E">
        <w:rPr>
          <w:rFonts w:ascii="Avenir Next" w:hAnsi="Avenir Next"/>
          <w:b/>
          <w:sz w:val="22"/>
          <w:szCs w:val="22"/>
        </w:rPr>
        <w:t>avatar</w:t>
      </w:r>
      <w:proofErr w:type="spellEnd"/>
      <w:r w:rsidR="00F732CB" w:rsidRPr="0070087E">
        <w:rPr>
          <w:rFonts w:ascii="Avenir Next" w:hAnsi="Avenir Next"/>
          <w:b/>
          <w:sz w:val="22"/>
          <w:szCs w:val="22"/>
        </w:rPr>
        <w:t>“</w:t>
      </w:r>
      <w:r w:rsidR="00F732CB">
        <w:rPr>
          <w:rFonts w:ascii="Avenir Next" w:hAnsi="Avenir Next"/>
          <w:bCs/>
          <w:sz w:val="22"/>
          <w:szCs w:val="22"/>
        </w:rPr>
        <w:t xml:space="preserve"> Einflüsse aus </w:t>
      </w:r>
      <w:proofErr w:type="spellStart"/>
      <w:r>
        <w:rPr>
          <w:rFonts w:ascii="Avenir Next" w:hAnsi="Avenir Next"/>
          <w:bCs/>
          <w:sz w:val="22"/>
          <w:szCs w:val="22"/>
        </w:rPr>
        <w:t>Shoegaze</w:t>
      </w:r>
      <w:proofErr w:type="spellEnd"/>
      <w:r>
        <w:rPr>
          <w:rFonts w:ascii="Avenir Next" w:hAnsi="Avenir Next"/>
          <w:bCs/>
          <w:sz w:val="22"/>
          <w:szCs w:val="22"/>
        </w:rPr>
        <w:t xml:space="preserve"> und Grunge </w:t>
      </w:r>
      <w:r w:rsidR="00F732CB">
        <w:rPr>
          <w:rFonts w:ascii="Avenir Next" w:hAnsi="Avenir Next"/>
          <w:bCs/>
          <w:sz w:val="22"/>
          <w:szCs w:val="22"/>
        </w:rPr>
        <w:t>auf</w:t>
      </w:r>
      <w:r>
        <w:rPr>
          <w:rFonts w:ascii="Avenir Next" w:hAnsi="Avenir Next"/>
          <w:bCs/>
          <w:sz w:val="22"/>
          <w:szCs w:val="22"/>
        </w:rPr>
        <w:t xml:space="preserve"> R&amp;B</w:t>
      </w:r>
      <w:r w:rsidR="00F732CB">
        <w:rPr>
          <w:rFonts w:ascii="Avenir Next" w:hAnsi="Avenir Next"/>
          <w:bCs/>
          <w:sz w:val="22"/>
          <w:szCs w:val="22"/>
        </w:rPr>
        <w:t xml:space="preserve"> – intime Fragilität entwickelt sich wie gewohnt </w:t>
      </w:r>
      <w:proofErr w:type="gramStart"/>
      <w:r w:rsidR="00F732CB">
        <w:rPr>
          <w:rFonts w:ascii="Avenir Next" w:hAnsi="Avenir Next"/>
          <w:bCs/>
          <w:sz w:val="22"/>
          <w:szCs w:val="22"/>
        </w:rPr>
        <w:t>zu präzise formulierter transformativer Kraft</w:t>
      </w:r>
      <w:proofErr w:type="gramEnd"/>
      <w:r w:rsidR="00F732CB">
        <w:rPr>
          <w:rFonts w:ascii="Avenir Next" w:hAnsi="Avenir Next"/>
          <w:bCs/>
          <w:sz w:val="22"/>
          <w:szCs w:val="22"/>
        </w:rPr>
        <w:t>.</w:t>
      </w:r>
      <w:r>
        <w:rPr>
          <w:rFonts w:ascii="Avenir Next" w:hAnsi="Avenir Next"/>
          <w:bCs/>
          <w:sz w:val="22"/>
          <w:szCs w:val="22"/>
        </w:rPr>
        <w:t xml:space="preserve"> </w:t>
      </w:r>
    </w:p>
    <w:p w14:paraId="7BA87346" w14:textId="77777777" w:rsidR="00F732CB" w:rsidRDefault="00F732CB" w:rsidP="004A77D1">
      <w:pPr>
        <w:tabs>
          <w:tab w:val="left" w:pos="2716"/>
        </w:tabs>
        <w:spacing w:line="276" w:lineRule="auto"/>
        <w:jc w:val="both"/>
        <w:rPr>
          <w:rFonts w:ascii="Avenir Next" w:hAnsi="Avenir Next"/>
          <w:bCs/>
          <w:sz w:val="22"/>
          <w:szCs w:val="22"/>
        </w:rPr>
      </w:pPr>
    </w:p>
    <w:p w14:paraId="723A6BF4" w14:textId="745A0C6B" w:rsidR="004A77D1" w:rsidRDefault="00F732CB" w:rsidP="004A77D1">
      <w:pPr>
        <w:tabs>
          <w:tab w:val="left" w:pos="2716"/>
        </w:tabs>
        <w:spacing w:line="276" w:lineRule="auto"/>
        <w:jc w:val="both"/>
        <w:rPr>
          <w:rFonts w:ascii="Avenir Next" w:hAnsi="Avenir Next"/>
          <w:bCs/>
          <w:sz w:val="22"/>
          <w:szCs w:val="22"/>
        </w:rPr>
      </w:pPr>
      <w:proofErr w:type="spellStart"/>
      <w:r w:rsidRPr="0070087E">
        <w:rPr>
          <w:rFonts w:ascii="Avenir Next" w:hAnsi="Avenir Next"/>
          <w:b/>
          <w:sz w:val="22"/>
          <w:szCs w:val="22"/>
        </w:rPr>
        <w:t>Kelela</w:t>
      </w:r>
      <w:proofErr w:type="spellEnd"/>
      <w:r>
        <w:rPr>
          <w:rFonts w:ascii="Avenir Next" w:hAnsi="Avenir Next"/>
          <w:bCs/>
          <w:sz w:val="22"/>
          <w:szCs w:val="22"/>
        </w:rPr>
        <w:t xml:space="preserve"> ist lebender Beweis dafür, wie Musik klingt, die nicht Trends folgt, sondern der eigenen künstlerischen Wahrheit: sexy, politisch, futuristisch, ehrlich und vor allem persönlich. </w:t>
      </w:r>
      <w:proofErr w:type="spellStart"/>
      <w:r w:rsidRPr="0070087E">
        <w:rPr>
          <w:rFonts w:ascii="Avenir Next" w:hAnsi="Avenir Next"/>
          <w:b/>
          <w:sz w:val="22"/>
          <w:szCs w:val="22"/>
        </w:rPr>
        <w:t>Kelelas</w:t>
      </w:r>
      <w:proofErr w:type="spellEnd"/>
      <w:r>
        <w:rPr>
          <w:rFonts w:ascii="Avenir Next" w:hAnsi="Avenir Next"/>
          <w:bCs/>
          <w:sz w:val="22"/>
          <w:szCs w:val="22"/>
        </w:rPr>
        <w:t xml:space="preserve"> Werk </w:t>
      </w:r>
      <w:r w:rsidR="0070087E">
        <w:rPr>
          <w:rFonts w:ascii="Avenir Next" w:hAnsi="Avenir Next"/>
          <w:bCs/>
          <w:sz w:val="22"/>
          <w:szCs w:val="22"/>
        </w:rPr>
        <w:t>klingt futuristisch, ihre Nachricht jedoch ist hochaktuell und heute schon Wegweiser für ein besseres Morgen.</w:t>
      </w:r>
    </w:p>
    <w:p w14:paraId="464C5BD6" w14:textId="77777777" w:rsidR="004A77D1" w:rsidRDefault="004A77D1" w:rsidP="004A77D1">
      <w:pPr>
        <w:tabs>
          <w:tab w:val="left" w:pos="2716"/>
        </w:tabs>
        <w:spacing w:line="276" w:lineRule="auto"/>
        <w:jc w:val="both"/>
        <w:rPr>
          <w:rFonts w:ascii="Avenir Next" w:hAnsi="Avenir Next"/>
          <w:bCs/>
          <w:sz w:val="22"/>
          <w:szCs w:val="22"/>
        </w:rPr>
      </w:pPr>
    </w:p>
    <w:p w14:paraId="41891B05" w14:textId="77777777" w:rsidR="008B6EA9" w:rsidRDefault="008B6EA9" w:rsidP="004A77D1">
      <w:pPr>
        <w:tabs>
          <w:tab w:val="left" w:pos="2716"/>
        </w:tabs>
        <w:spacing w:line="276" w:lineRule="auto"/>
        <w:jc w:val="both"/>
        <w:rPr>
          <w:rFonts w:ascii="Avenir Next" w:hAnsi="Avenir Next"/>
          <w:bCs/>
          <w:sz w:val="22"/>
          <w:szCs w:val="22"/>
        </w:rPr>
      </w:pPr>
    </w:p>
    <w:p w14:paraId="48C8EB07" w14:textId="77777777" w:rsidR="008B6EA9" w:rsidRDefault="008B6EA9" w:rsidP="004A77D1">
      <w:pPr>
        <w:tabs>
          <w:tab w:val="left" w:pos="2716"/>
        </w:tabs>
        <w:spacing w:line="276" w:lineRule="auto"/>
        <w:jc w:val="both"/>
        <w:rPr>
          <w:rFonts w:ascii="Avenir Next" w:hAnsi="Avenir Next"/>
          <w:bCs/>
          <w:sz w:val="22"/>
          <w:szCs w:val="22"/>
        </w:rPr>
      </w:pPr>
    </w:p>
    <w:p w14:paraId="4F8B9246" w14:textId="77777777" w:rsidR="008B6EA9" w:rsidRDefault="008B6EA9" w:rsidP="004A77D1">
      <w:pPr>
        <w:tabs>
          <w:tab w:val="left" w:pos="2716"/>
        </w:tabs>
        <w:spacing w:line="276" w:lineRule="auto"/>
        <w:jc w:val="both"/>
        <w:rPr>
          <w:rFonts w:ascii="Avenir Next" w:hAnsi="Avenir Next"/>
          <w:bCs/>
          <w:sz w:val="22"/>
          <w:szCs w:val="22"/>
        </w:rPr>
      </w:pPr>
    </w:p>
    <w:p w14:paraId="0F9DCBD1" w14:textId="77777777" w:rsidR="0070087E" w:rsidRDefault="0070087E" w:rsidP="004A77D1">
      <w:pPr>
        <w:tabs>
          <w:tab w:val="left" w:pos="2716"/>
        </w:tabs>
        <w:spacing w:line="276" w:lineRule="auto"/>
        <w:jc w:val="both"/>
        <w:rPr>
          <w:rFonts w:ascii="Avenir Next" w:hAnsi="Avenir Next"/>
          <w:bCs/>
          <w:sz w:val="22"/>
          <w:szCs w:val="22"/>
        </w:rPr>
      </w:pPr>
    </w:p>
    <w:p w14:paraId="6FF8BA1A" w14:textId="77777777" w:rsidR="0070087E" w:rsidRDefault="0070087E" w:rsidP="004A77D1">
      <w:pPr>
        <w:tabs>
          <w:tab w:val="left" w:pos="2716"/>
        </w:tabs>
        <w:spacing w:line="276" w:lineRule="auto"/>
        <w:jc w:val="both"/>
        <w:rPr>
          <w:rFonts w:ascii="Avenir Next" w:hAnsi="Avenir Next"/>
          <w:bCs/>
          <w:sz w:val="22"/>
          <w:szCs w:val="22"/>
        </w:rPr>
      </w:pPr>
    </w:p>
    <w:p w14:paraId="3ED01C72" w14:textId="77777777" w:rsidR="008B6EA9" w:rsidRDefault="008B6EA9" w:rsidP="004A77D1">
      <w:pPr>
        <w:tabs>
          <w:tab w:val="left" w:pos="2716"/>
        </w:tabs>
        <w:spacing w:line="276" w:lineRule="auto"/>
        <w:jc w:val="both"/>
        <w:rPr>
          <w:rFonts w:ascii="Avenir Next" w:hAnsi="Avenir Next"/>
          <w:bCs/>
          <w:sz w:val="22"/>
          <w:szCs w:val="22"/>
        </w:rPr>
      </w:pPr>
    </w:p>
    <w:p w14:paraId="22ADA7B9" w14:textId="77777777" w:rsidR="00F06E0B" w:rsidRDefault="00F06E0B" w:rsidP="004A77D1">
      <w:pPr>
        <w:tabs>
          <w:tab w:val="left" w:pos="2716"/>
        </w:tabs>
        <w:spacing w:line="276" w:lineRule="auto"/>
        <w:jc w:val="both"/>
        <w:rPr>
          <w:rFonts w:ascii="Avenir Next" w:hAnsi="Avenir Next"/>
          <w:bCs/>
          <w:sz w:val="22"/>
          <w:szCs w:val="22"/>
        </w:rPr>
      </w:pPr>
    </w:p>
    <w:p w14:paraId="7A6C05AB" w14:textId="4F8A61E4" w:rsidR="004A77D1" w:rsidRPr="004A77D1" w:rsidRDefault="004A77D1" w:rsidP="004A77D1">
      <w:pPr>
        <w:tabs>
          <w:tab w:val="left" w:pos="2716"/>
        </w:tabs>
        <w:spacing w:line="276" w:lineRule="auto"/>
        <w:jc w:val="center"/>
        <w:rPr>
          <w:rFonts w:ascii="Avenir Next" w:hAnsi="Avenir Next"/>
          <w:b/>
          <w:sz w:val="22"/>
          <w:szCs w:val="22"/>
          <w:lang w:val="en-GB"/>
        </w:rPr>
      </w:pPr>
      <w:r w:rsidRPr="004A77D1">
        <w:rPr>
          <w:rFonts w:ascii="Avenir Next" w:hAnsi="Avenir Next"/>
          <w:b/>
          <w:sz w:val="22"/>
          <w:szCs w:val="22"/>
          <w:lang w:val="en-GB"/>
        </w:rPr>
        <w:lastRenderedPageBreak/>
        <w:t>Kelela</w:t>
      </w:r>
    </w:p>
    <w:p w14:paraId="1D2264AA" w14:textId="3E9762D7" w:rsidR="004A77D1" w:rsidRPr="004A77D1" w:rsidRDefault="004A77D1" w:rsidP="004A77D1">
      <w:pPr>
        <w:tabs>
          <w:tab w:val="left" w:pos="2716"/>
        </w:tabs>
        <w:spacing w:line="276" w:lineRule="auto"/>
        <w:jc w:val="center"/>
        <w:rPr>
          <w:rFonts w:ascii="Avenir Next" w:hAnsi="Avenir Next"/>
          <w:bCs/>
          <w:i/>
          <w:iCs/>
          <w:sz w:val="22"/>
          <w:szCs w:val="22"/>
          <w:lang w:val="en-GB"/>
        </w:rPr>
      </w:pPr>
      <w:r w:rsidRPr="004A77D1">
        <w:rPr>
          <w:rFonts w:ascii="Avenir Next" w:hAnsi="Avenir Next"/>
          <w:bCs/>
          <w:i/>
          <w:iCs/>
          <w:sz w:val="22"/>
          <w:szCs w:val="22"/>
          <w:lang w:val="en-GB"/>
        </w:rPr>
        <w:t xml:space="preserve">new avatar live </w:t>
      </w:r>
      <w:r w:rsidRPr="004A77D1">
        <w:rPr>
          <w:rFonts w:ascii="Avenir Next" w:hAnsi="Avenir Next"/>
          <w:bCs/>
          <w:i/>
          <w:iCs/>
          <w:sz w:val="22"/>
          <w:szCs w:val="22"/>
          <w:lang w:val="en-GB"/>
        </w:rPr>
        <w:t>Tour</w:t>
      </w:r>
    </w:p>
    <w:p w14:paraId="4B7C84D4" w14:textId="0E30F529" w:rsidR="004A77D1" w:rsidRPr="004A77D1" w:rsidRDefault="004A77D1" w:rsidP="004A77D1">
      <w:pPr>
        <w:spacing w:line="276" w:lineRule="auto"/>
        <w:jc w:val="center"/>
        <w:rPr>
          <w:rFonts w:ascii="Avenir Next" w:eastAsia="Avenir Next Demi Bold" w:hAnsi="Avenir Next" w:cs="Avenir Next Demi Bold"/>
          <w:sz w:val="22"/>
          <w:lang w:val="en-GB"/>
        </w:rPr>
      </w:pPr>
      <w:r w:rsidRPr="004A77D1">
        <w:rPr>
          <w:rFonts w:ascii="Avenir Next" w:eastAsia="Avenir Next Demi Bold" w:hAnsi="Avenir Next" w:cs="Avenir Next Demi Bold"/>
          <w:sz w:val="22"/>
          <w:lang w:val="en-GB"/>
        </w:rPr>
        <w:t>Mi., 2</w:t>
      </w:r>
      <w:r w:rsidRPr="004A77D1">
        <w:rPr>
          <w:rFonts w:ascii="Avenir Next" w:eastAsia="Avenir Next Demi Bold" w:hAnsi="Avenir Next" w:cs="Avenir Next Demi Bold"/>
          <w:sz w:val="22"/>
          <w:lang w:val="en-GB"/>
        </w:rPr>
        <w:t>8</w:t>
      </w:r>
      <w:r w:rsidRPr="004A77D1">
        <w:rPr>
          <w:rFonts w:ascii="Avenir Next" w:eastAsia="Avenir Next Demi Bold" w:hAnsi="Avenir Next" w:cs="Avenir Next Demi Bold"/>
          <w:sz w:val="22"/>
          <w:lang w:val="en-GB"/>
        </w:rPr>
        <w:t xml:space="preserve">.10.26 </w:t>
      </w:r>
      <w:r w:rsidRPr="004A77D1">
        <w:rPr>
          <w:rFonts w:ascii="Avenir Next" w:eastAsia="Avenir Next Demi Bold" w:hAnsi="Avenir Next" w:cs="Avenir Next Demi Bold"/>
          <w:sz w:val="22"/>
          <w:lang w:val="en-GB"/>
        </w:rPr>
        <w:t>Köln</w:t>
      </w:r>
      <w:r w:rsidRPr="004A77D1">
        <w:rPr>
          <w:rFonts w:ascii="Avenir Next" w:eastAsia="Avenir Next Demi Bold" w:hAnsi="Avenir Next" w:cs="Avenir Next Demi Bold"/>
          <w:sz w:val="22"/>
          <w:lang w:val="en-GB"/>
        </w:rPr>
        <w:t xml:space="preserve">, </w:t>
      </w:r>
      <w:proofErr w:type="spellStart"/>
      <w:r w:rsidRPr="004A77D1">
        <w:rPr>
          <w:rFonts w:ascii="Avenir Next" w:eastAsia="Avenir Next Demi Bold" w:hAnsi="Avenir Next" w:cs="Avenir Next Demi Bold"/>
          <w:sz w:val="22"/>
          <w:lang w:val="en-GB"/>
        </w:rPr>
        <w:t>Stollwerck</w:t>
      </w:r>
      <w:proofErr w:type="spellEnd"/>
    </w:p>
    <w:p w14:paraId="0300A644" w14:textId="349C4B56" w:rsidR="004A77D1" w:rsidRDefault="004A77D1" w:rsidP="004A77D1">
      <w:pPr>
        <w:spacing w:line="276" w:lineRule="auto"/>
        <w:jc w:val="center"/>
        <w:rPr>
          <w:rFonts w:ascii="Avenir Next" w:eastAsia="Avenir Next Demi Bold" w:hAnsi="Avenir Next" w:cs="Avenir Next Demi Bold"/>
          <w:sz w:val="22"/>
        </w:rPr>
      </w:pPr>
      <w:r>
        <w:rPr>
          <w:rFonts w:ascii="Avenir Next" w:eastAsia="Avenir Next Demi Bold" w:hAnsi="Avenir Next" w:cs="Avenir Next Demi Bold"/>
          <w:sz w:val="22"/>
        </w:rPr>
        <w:t>Do</w:t>
      </w:r>
      <w:r w:rsidRPr="00D04B00">
        <w:rPr>
          <w:rFonts w:ascii="Avenir Next" w:eastAsia="Avenir Next Demi Bold" w:hAnsi="Avenir Next" w:cs="Avenir Next Demi Bold"/>
          <w:sz w:val="22"/>
        </w:rPr>
        <w:t>, 2</w:t>
      </w:r>
      <w:r>
        <w:rPr>
          <w:rFonts w:ascii="Avenir Next" w:eastAsia="Avenir Next Demi Bold" w:hAnsi="Avenir Next" w:cs="Avenir Next Demi Bold"/>
          <w:sz w:val="22"/>
        </w:rPr>
        <w:t>9</w:t>
      </w:r>
      <w:r w:rsidRPr="00D04B00">
        <w:rPr>
          <w:rFonts w:ascii="Avenir Next" w:eastAsia="Avenir Next Demi Bold" w:hAnsi="Avenir Next" w:cs="Avenir Next Demi Bold"/>
          <w:sz w:val="22"/>
        </w:rPr>
        <w:t xml:space="preserve">.10.26 </w:t>
      </w:r>
      <w:r>
        <w:rPr>
          <w:rFonts w:ascii="Avenir Next" w:eastAsia="Avenir Next Demi Bold" w:hAnsi="Avenir Next" w:cs="Avenir Next Demi Bold"/>
          <w:sz w:val="22"/>
        </w:rPr>
        <w:t>Berlin</w:t>
      </w:r>
      <w:r w:rsidRPr="00D04B00">
        <w:rPr>
          <w:rFonts w:ascii="Avenir Next" w:eastAsia="Avenir Next Demi Bold" w:hAnsi="Avenir Next" w:cs="Avenir Next Demi Bold"/>
          <w:sz w:val="22"/>
        </w:rPr>
        <w:t xml:space="preserve">, </w:t>
      </w:r>
      <w:r>
        <w:rPr>
          <w:rFonts w:ascii="Avenir Next" w:eastAsia="Avenir Next Demi Bold" w:hAnsi="Avenir Next" w:cs="Avenir Next Demi Bold"/>
          <w:sz w:val="22"/>
        </w:rPr>
        <w:t>Huxleys</w:t>
      </w:r>
      <w:r w:rsidRPr="00D04B00">
        <w:rPr>
          <w:rFonts w:ascii="Avenir Next" w:eastAsia="Avenir Next Demi Bold" w:hAnsi="Avenir Next" w:cs="Avenir Next Demi Bold"/>
          <w:sz w:val="22"/>
        </w:rPr>
        <w:br/>
      </w:r>
    </w:p>
    <w:p w14:paraId="4AF72BBC" w14:textId="77777777" w:rsidR="004A77D1" w:rsidRPr="00D04B00" w:rsidRDefault="004A77D1" w:rsidP="004A77D1">
      <w:pPr>
        <w:spacing w:line="276" w:lineRule="auto"/>
        <w:rPr>
          <w:rFonts w:ascii="Avenir Next" w:eastAsia="Avenir Next Demi Bold" w:hAnsi="Avenir Next" w:cs="Avenir Next Demi Bold"/>
          <w:sz w:val="22"/>
        </w:rPr>
      </w:pPr>
    </w:p>
    <w:p w14:paraId="0755AB83" w14:textId="69126B64" w:rsidR="004A77D1" w:rsidRPr="00612F26" w:rsidRDefault="004A77D1" w:rsidP="004A77D1">
      <w:pPr>
        <w:spacing w:line="276" w:lineRule="auto"/>
        <w:jc w:val="center"/>
        <w:rPr>
          <w:rFonts w:ascii="Avenir Next" w:eastAsia="Avenir Next Demi Bold" w:hAnsi="Avenir Next" w:cs="Avenir Next Demi Bold"/>
          <w:sz w:val="22"/>
        </w:rPr>
      </w:pPr>
      <w:r w:rsidRPr="00612F26">
        <w:rPr>
          <w:rFonts w:ascii="Avenir Next" w:eastAsia="Avenir Next Demi Bold" w:hAnsi="Avenir Next" w:cs="Avenir Next Demi Bold"/>
          <w:b/>
          <w:bCs/>
          <w:sz w:val="22"/>
        </w:rPr>
        <w:t xml:space="preserve">Telekom </w:t>
      </w:r>
      <w:proofErr w:type="spellStart"/>
      <w:r w:rsidRPr="00612F26">
        <w:rPr>
          <w:rFonts w:ascii="Avenir Next" w:eastAsia="Avenir Next Demi Bold" w:hAnsi="Avenir Next" w:cs="Avenir Next Demi Bold"/>
          <w:b/>
          <w:bCs/>
          <w:sz w:val="22"/>
        </w:rPr>
        <w:t>Prio</w:t>
      </w:r>
      <w:proofErr w:type="spellEnd"/>
      <w:r w:rsidRPr="00612F26">
        <w:rPr>
          <w:rFonts w:ascii="Avenir Next" w:eastAsia="Avenir Next Demi Bold" w:hAnsi="Avenir Next" w:cs="Avenir Next Demi Bold"/>
          <w:b/>
          <w:bCs/>
          <w:sz w:val="22"/>
        </w:rPr>
        <w:t xml:space="preserve"> Tickets:</w:t>
      </w:r>
      <w:r w:rsidRPr="00612F26">
        <w:rPr>
          <w:rFonts w:ascii="Avenir Next" w:eastAsia="Avenir Next Demi Bold" w:hAnsi="Avenir Next" w:cs="Avenir Next Demi Bold"/>
          <w:sz w:val="22"/>
        </w:rPr>
        <w:br/>
      </w:r>
      <w:r w:rsidRPr="00EB5D31">
        <w:rPr>
          <w:rFonts w:ascii="Avenir Next" w:eastAsia="Avenir Next Demi Bold" w:hAnsi="Avenir Next" w:cs="Avenir Next Demi Bold"/>
          <w:sz w:val="22"/>
        </w:rPr>
        <w:t xml:space="preserve">Mi., </w:t>
      </w:r>
      <w:r>
        <w:rPr>
          <w:rFonts w:ascii="Avenir Next" w:eastAsia="Avenir Next Demi Bold" w:hAnsi="Avenir Next" w:cs="Avenir Next Demi Bold"/>
          <w:sz w:val="22"/>
        </w:rPr>
        <w:t>03</w:t>
      </w:r>
      <w:r w:rsidRPr="00EB5D31">
        <w:rPr>
          <w:rFonts w:ascii="Avenir Next" w:eastAsia="Avenir Next Demi Bold" w:hAnsi="Avenir Next" w:cs="Avenir Next Demi Bold"/>
          <w:sz w:val="22"/>
        </w:rPr>
        <w:t>.0</w:t>
      </w:r>
      <w:r>
        <w:rPr>
          <w:rFonts w:ascii="Avenir Next" w:eastAsia="Avenir Next Demi Bold" w:hAnsi="Avenir Next" w:cs="Avenir Next Demi Bold"/>
          <w:sz w:val="22"/>
        </w:rPr>
        <w:t>6</w:t>
      </w:r>
      <w:r w:rsidRPr="00EB5D31">
        <w:rPr>
          <w:rFonts w:ascii="Avenir Next" w:eastAsia="Avenir Next Demi Bold" w:hAnsi="Avenir Next" w:cs="Avenir Next Demi Bold"/>
          <w:sz w:val="22"/>
        </w:rPr>
        <w:t>.2026, 1</w:t>
      </w:r>
      <w:r>
        <w:rPr>
          <w:rFonts w:ascii="Avenir Next" w:eastAsia="Avenir Next Demi Bold" w:hAnsi="Avenir Next" w:cs="Avenir Next Demi Bold"/>
          <w:sz w:val="22"/>
        </w:rPr>
        <w:t>2</w:t>
      </w:r>
      <w:r w:rsidRPr="00EB5D31">
        <w:rPr>
          <w:rFonts w:ascii="Avenir Next" w:eastAsia="Avenir Next Demi Bold" w:hAnsi="Avenir Next" w:cs="Avenir Next Demi Bold"/>
          <w:sz w:val="22"/>
        </w:rPr>
        <w:t>:00 Uhr</w:t>
      </w:r>
      <w:r w:rsidRPr="00612F26">
        <w:rPr>
          <w:rFonts w:ascii="Avenir Next" w:eastAsia="Avenir Next Demi Bold" w:hAnsi="Avenir Next" w:cs="Avenir Next Demi Bold"/>
          <w:sz w:val="22"/>
        </w:rPr>
        <w:t xml:space="preserve"> (Online-</w:t>
      </w:r>
      <w:proofErr w:type="spellStart"/>
      <w:r w:rsidRPr="00612F26">
        <w:rPr>
          <w:rFonts w:ascii="Avenir Next" w:eastAsia="Avenir Next Demi Bold" w:hAnsi="Avenir Next" w:cs="Avenir Next Demi Bold"/>
          <w:sz w:val="22"/>
        </w:rPr>
        <w:t>Presale</w:t>
      </w:r>
      <w:proofErr w:type="spellEnd"/>
      <w:r w:rsidRPr="00612F26">
        <w:rPr>
          <w:rFonts w:ascii="Avenir Next" w:eastAsia="Avenir Next Demi Bold" w:hAnsi="Avenir Next" w:cs="Avenir Next Demi Bold"/>
          <w:sz w:val="22"/>
        </w:rPr>
        <w:t>)</w:t>
      </w:r>
      <w:r w:rsidRPr="00612F26">
        <w:rPr>
          <w:rFonts w:ascii="Avenir Next" w:eastAsia="Avenir Next Demi Bold" w:hAnsi="Avenir Next" w:cs="Avenir Next Demi Bold"/>
          <w:sz w:val="22"/>
        </w:rPr>
        <w:br/>
      </w:r>
      <w:hyperlink r:id="rId4" w:tgtFrame="_new" w:history="1">
        <w:r w:rsidRPr="00612F26">
          <w:rPr>
            <w:rStyle w:val="Hyperlink"/>
            <w:rFonts w:ascii="Avenir Next" w:eastAsia="Avenir Next Demi Bold" w:hAnsi="Avenir Next" w:cs="Avenir Next Demi Bold"/>
            <w:sz w:val="22"/>
          </w:rPr>
          <w:t>www.magentamusik.de/prio-tickets</w:t>
        </w:r>
      </w:hyperlink>
      <w:r w:rsidRPr="00612F26">
        <w:rPr>
          <w:rFonts w:ascii="Avenir Next" w:eastAsia="Avenir Next Demi Bold" w:hAnsi="Avenir Next" w:cs="Avenir Next Demi Bold"/>
          <w:sz w:val="22"/>
        </w:rPr>
        <w:br/>
      </w:r>
    </w:p>
    <w:p w14:paraId="7CA16D65" w14:textId="77777777" w:rsidR="004A77D1" w:rsidRPr="00612F26" w:rsidRDefault="004A77D1" w:rsidP="004A77D1">
      <w:pPr>
        <w:spacing w:line="276" w:lineRule="auto"/>
        <w:rPr>
          <w:rStyle w:val="Hyperlink"/>
          <w:rFonts w:ascii="Avenir Next" w:eastAsia="Avenir Next Demi Bold" w:hAnsi="Avenir Next" w:cs="Avenir Next Demi Bold"/>
          <w:sz w:val="22"/>
        </w:rPr>
      </w:pPr>
    </w:p>
    <w:p w14:paraId="57EEAD5B" w14:textId="7EB53979" w:rsidR="004A77D1" w:rsidRPr="00EB5D31" w:rsidRDefault="004A77D1" w:rsidP="004A77D1">
      <w:pPr>
        <w:spacing w:line="276" w:lineRule="auto"/>
        <w:jc w:val="center"/>
        <w:rPr>
          <w:rFonts w:ascii="Avenir Next" w:eastAsia="Avenir Next Demi Bold" w:hAnsi="Avenir Next" w:cs="Avenir Next Demi Bold"/>
          <w:b/>
          <w:bCs/>
          <w:sz w:val="22"/>
          <w:szCs w:val="22"/>
        </w:rPr>
      </w:pPr>
      <w:r w:rsidRPr="00EB5D31">
        <w:rPr>
          <w:rFonts w:ascii="Avenir Next" w:eastAsia="Avenir Next Demi Bold" w:hAnsi="Avenir Next" w:cs="Avenir Next Demi Bold"/>
          <w:b/>
          <w:bCs/>
          <w:sz w:val="22"/>
        </w:rPr>
        <w:t xml:space="preserve">PayPal </w:t>
      </w:r>
      <w:proofErr w:type="spellStart"/>
      <w:r w:rsidRPr="00EB5D31">
        <w:rPr>
          <w:rFonts w:ascii="Avenir Next" w:eastAsia="Avenir Next Demi Bold" w:hAnsi="Avenir Next" w:cs="Avenir Next Demi Bold"/>
          <w:b/>
          <w:bCs/>
          <w:sz w:val="22"/>
        </w:rPr>
        <w:t>Presale</w:t>
      </w:r>
      <w:proofErr w:type="spellEnd"/>
      <w:r w:rsidRPr="00EB5D31">
        <w:rPr>
          <w:rFonts w:ascii="Avenir Next" w:eastAsia="Avenir Next Demi Bold" w:hAnsi="Avenir Next" w:cs="Avenir Next Demi Bold"/>
          <w:b/>
          <w:bCs/>
          <w:sz w:val="22"/>
        </w:rPr>
        <w:t>:</w:t>
      </w:r>
      <w:r w:rsidRPr="00EB5D31">
        <w:rPr>
          <w:rFonts w:ascii="Avenir Next" w:eastAsia="Avenir Next Demi Bold" w:hAnsi="Avenir Next" w:cs="Avenir Next Demi Bold"/>
          <w:sz w:val="22"/>
        </w:rPr>
        <w:br/>
        <w:t xml:space="preserve">Mi., </w:t>
      </w:r>
      <w:r>
        <w:rPr>
          <w:rFonts w:ascii="Avenir Next" w:eastAsia="Avenir Next Demi Bold" w:hAnsi="Avenir Next" w:cs="Avenir Next Demi Bold"/>
          <w:sz w:val="22"/>
        </w:rPr>
        <w:t>03</w:t>
      </w:r>
      <w:r w:rsidRPr="00EB5D31">
        <w:rPr>
          <w:rFonts w:ascii="Avenir Next" w:eastAsia="Avenir Next Demi Bold" w:hAnsi="Avenir Next" w:cs="Avenir Next Demi Bold"/>
          <w:sz w:val="22"/>
        </w:rPr>
        <w:t>.0</w:t>
      </w:r>
      <w:r>
        <w:rPr>
          <w:rFonts w:ascii="Avenir Next" w:eastAsia="Avenir Next Demi Bold" w:hAnsi="Avenir Next" w:cs="Avenir Next Demi Bold"/>
          <w:sz w:val="22"/>
        </w:rPr>
        <w:t>6</w:t>
      </w:r>
      <w:r w:rsidRPr="00EB5D31">
        <w:rPr>
          <w:rFonts w:ascii="Avenir Next" w:eastAsia="Avenir Next Demi Bold" w:hAnsi="Avenir Next" w:cs="Avenir Next Demi Bold"/>
          <w:sz w:val="22"/>
        </w:rPr>
        <w:t>.2026, 1</w:t>
      </w:r>
      <w:r>
        <w:rPr>
          <w:rFonts w:ascii="Avenir Next" w:eastAsia="Avenir Next Demi Bold" w:hAnsi="Avenir Next" w:cs="Avenir Next Demi Bold"/>
          <w:sz w:val="22"/>
        </w:rPr>
        <w:t>2</w:t>
      </w:r>
      <w:r w:rsidRPr="00EB5D31">
        <w:rPr>
          <w:rFonts w:ascii="Avenir Next" w:eastAsia="Avenir Next Demi Bold" w:hAnsi="Avenir Next" w:cs="Avenir Next Demi Bold"/>
          <w:sz w:val="22"/>
        </w:rPr>
        <w:t>:00 Uhr (Online-</w:t>
      </w:r>
      <w:proofErr w:type="spellStart"/>
      <w:r w:rsidRPr="00EB5D31">
        <w:rPr>
          <w:rFonts w:ascii="Avenir Next" w:eastAsia="Avenir Next Demi Bold" w:hAnsi="Avenir Next" w:cs="Avenir Next Demi Bold"/>
          <w:sz w:val="22"/>
        </w:rPr>
        <w:t>Presale</w:t>
      </w:r>
      <w:proofErr w:type="spellEnd"/>
      <w:r w:rsidRPr="00EB5D31">
        <w:rPr>
          <w:rFonts w:ascii="Avenir Next" w:eastAsia="Avenir Next Demi Bold" w:hAnsi="Avenir Next" w:cs="Avenir Next Demi Bold"/>
          <w:sz w:val="22"/>
        </w:rPr>
        <w:t>)</w:t>
      </w:r>
    </w:p>
    <w:p w14:paraId="7A7D6B06" w14:textId="77777777" w:rsidR="004A77D1" w:rsidRDefault="004A77D1" w:rsidP="004A77D1">
      <w:pPr>
        <w:spacing w:line="276" w:lineRule="auto"/>
        <w:jc w:val="center"/>
      </w:pPr>
      <w:hyperlink r:id="rId5" w:history="1">
        <w:r w:rsidRPr="00D04B00">
          <w:rPr>
            <w:rStyle w:val="Hyperlink"/>
            <w:rFonts w:ascii="Avenir Next" w:eastAsia="Avenir Next Demi Bold" w:hAnsi="Avenir Next" w:cs="Avenir Next Demi Bold"/>
            <w:sz w:val="22"/>
          </w:rPr>
          <w:t>https://www.paypalpriotickets.de</w:t>
        </w:r>
      </w:hyperlink>
    </w:p>
    <w:p w14:paraId="387FC5C2" w14:textId="77777777" w:rsidR="004A77D1" w:rsidRPr="004A77D1" w:rsidRDefault="004A77D1" w:rsidP="004A77D1">
      <w:pPr>
        <w:spacing w:line="276" w:lineRule="auto"/>
        <w:rPr>
          <w:rFonts w:ascii="Avenir Next" w:hAnsi="Avenir Next"/>
          <w:sz w:val="22"/>
          <w:szCs w:val="22"/>
        </w:rPr>
      </w:pPr>
    </w:p>
    <w:p w14:paraId="18D271A1" w14:textId="77777777" w:rsidR="004A77D1" w:rsidRPr="004A77D1" w:rsidRDefault="004A77D1" w:rsidP="004A77D1">
      <w:pPr>
        <w:spacing w:line="276" w:lineRule="auto"/>
        <w:rPr>
          <w:rFonts w:ascii="Avenir Next" w:eastAsia="Avenir Next Demi Bold" w:hAnsi="Avenir Next" w:cs="Avenir Next Demi Bold"/>
          <w:sz w:val="22"/>
        </w:rPr>
      </w:pPr>
    </w:p>
    <w:p w14:paraId="5C5DF245" w14:textId="6B4AC9B0" w:rsidR="004A77D1" w:rsidRPr="008D30B5" w:rsidRDefault="004A77D1" w:rsidP="004A77D1">
      <w:pPr>
        <w:spacing w:line="276" w:lineRule="auto"/>
        <w:jc w:val="center"/>
        <w:rPr>
          <w:rStyle w:val="Hyperlink"/>
          <w:rFonts w:ascii="Avenir Next" w:eastAsia="Avenir Next Demi Bold" w:hAnsi="Avenir Next" w:cs="Avenir Next Demi Bold"/>
          <w:sz w:val="22"/>
          <w:lang w:val="en-GB"/>
        </w:rPr>
      </w:pPr>
      <w:r w:rsidRPr="008D30B5">
        <w:rPr>
          <w:rFonts w:ascii="Avenir Next" w:eastAsia="Avenir Next Demi Bold" w:hAnsi="Avenir Next" w:cs="Avenir Next Demi Bold"/>
          <w:b/>
          <w:bCs/>
          <w:sz w:val="22"/>
          <w:lang w:val="en-GB"/>
        </w:rPr>
        <w:t>Ticketmaster Presale:</w:t>
      </w:r>
      <w:r w:rsidRPr="008D30B5">
        <w:rPr>
          <w:rFonts w:ascii="Avenir Next" w:eastAsia="Avenir Next Demi Bold" w:hAnsi="Avenir Next" w:cs="Avenir Next Demi Bold"/>
          <w:sz w:val="22"/>
          <w:lang w:val="en-GB"/>
        </w:rPr>
        <w:br/>
      </w:r>
      <w:r>
        <w:rPr>
          <w:rFonts w:ascii="Avenir Next" w:eastAsia="Avenir Next Demi Bold" w:hAnsi="Avenir Next" w:cs="Avenir Next Demi Bold"/>
          <w:sz w:val="22"/>
          <w:lang w:val="en-GB"/>
        </w:rPr>
        <w:t>Do</w:t>
      </w:r>
      <w:r w:rsidRPr="008D30B5">
        <w:rPr>
          <w:rFonts w:ascii="Avenir Next" w:eastAsia="Avenir Next Demi Bold" w:hAnsi="Avenir Next" w:cs="Avenir Next Demi Bold"/>
          <w:sz w:val="22"/>
          <w:lang w:val="en-GB"/>
        </w:rPr>
        <w:t>., 0</w:t>
      </w:r>
      <w:r>
        <w:rPr>
          <w:rFonts w:ascii="Avenir Next" w:eastAsia="Avenir Next Demi Bold" w:hAnsi="Avenir Next" w:cs="Avenir Next Demi Bold"/>
          <w:sz w:val="22"/>
          <w:lang w:val="en-GB"/>
        </w:rPr>
        <w:t>4</w:t>
      </w:r>
      <w:r w:rsidRPr="008D30B5">
        <w:rPr>
          <w:rFonts w:ascii="Avenir Next" w:eastAsia="Avenir Next Demi Bold" w:hAnsi="Avenir Next" w:cs="Avenir Next Demi Bold"/>
          <w:sz w:val="22"/>
          <w:lang w:val="en-GB"/>
        </w:rPr>
        <w:t>.0</w:t>
      </w:r>
      <w:r>
        <w:rPr>
          <w:rFonts w:ascii="Avenir Next" w:eastAsia="Avenir Next Demi Bold" w:hAnsi="Avenir Next" w:cs="Avenir Next Demi Bold"/>
          <w:sz w:val="22"/>
          <w:lang w:val="en-GB"/>
        </w:rPr>
        <w:t>6</w:t>
      </w:r>
      <w:r w:rsidRPr="008D30B5">
        <w:rPr>
          <w:rFonts w:ascii="Avenir Next" w:eastAsia="Avenir Next Demi Bold" w:hAnsi="Avenir Next" w:cs="Avenir Next Demi Bold"/>
          <w:sz w:val="22"/>
          <w:lang w:val="en-GB"/>
        </w:rPr>
        <w:t>.2026, 1</w:t>
      </w:r>
      <w:r>
        <w:rPr>
          <w:rFonts w:ascii="Avenir Next" w:eastAsia="Avenir Next Demi Bold" w:hAnsi="Avenir Next" w:cs="Avenir Next Demi Bold"/>
          <w:sz w:val="22"/>
          <w:lang w:val="en-GB"/>
        </w:rPr>
        <w:t>0</w:t>
      </w:r>
      <w:r w:rsidRPr="008D30B5">
        <w:rPr>
          <w:rFonts w:ascii="Avenir Next" w:eastAsia="Avenir Next Demi Bold" w:hAnsi="Avenir Next" w:cs="Avenir Next Demi Bold"/>
          <w:sz w:val="22"/>
          <w:lang w:val="en-GB"/>
        </w:rPr>
        <w:t>:00 Uhr (Online-Presale)</w:t>
      </w:r>
      <w:r w:rsidRPr="008D30B5">
        <w:rPr>
          <w:rFonts w:ascii="Avenir Next" w:eastAsia="Avenir Next Demi Bold" w:hAnsi="Avenir Next" w:cs="Avenir Next Demi Bold"/>
          <w:sz w:val="22"/>
          <w:lang w:val="en-GB"/>
        </w:rPr>
        <w:br/>
      </w:r>
      <w:hyperlink r:id="rId6" w:tgtFrame="_new" w:history="1">
        <w:r w:rsidRPr="008D30B5">
          <w:rPr>
            <w:rStyle w:val="Hyperlink"/>
            <w:rFonts w:ascii="Avenir Next" w:eastAsia="Avenir Next Demi Bold" w:hAnsi="Avenir Next" w:cs="Avenir Next Demi Bold"/>
            <w:sz w:val="22"/>
            <w:lang w:val="en-GB"/>
          </w:rPr>
          <w:t>www.ticketmaster.de/presale</w:t>
        </w:r>
      </w:hyperlink>
    </w:p>
    <w:p w14:paraId="1B243788" w14:textId="77777777" w:rsidR="004A77D1" w:rsidRPr="008D30B5" w:rsidRDefault="004A77D1" w:rsidP="004A77D1">
      <w:pPr>
        <w:spacing w:line="276" w:lineRule="auto"/>
        <w:rPr>
          <w:rFonts w:ascii="Avenir Next" w:eastAsia="Avenir Next Demi Bold" w:hAnsi="Avenir Next" w:cs="Avenir Next Demi Bold"/>
          <w:sz w:val="22"/>
          <w:lang w:val="en-GB"/>
        </w:rPr>
      </w:pPr>
    </w:p>
    <w:p w14:paraId="5773168D" w14:textId="77777777" w:rsidR="004A77D1" w:rsidRPr="00A31B4C" w:rsidRDefault="004A77D1" w:rsidP="004A77D1">
      <w:pPr>
        <w:spacing w:line="276" w:lineRule="auto"/>
        <w:jc w:val="center"/>
        <w:rPr>
          <w:rFonts w:ascii="Avenir Next" w:eastAsia="Avenir Next Demi Bold" w:hAnsi="Avenir Next" w:cs="Avenir Next Demi Bold"/>
          <w:sz w:val="22"/>
          <w:lang w:val="en-GB"/>
        </w:rPr>
      </w:pPr>
      <w:r w:rsidRPr="008D30B5">
        <w:rPr>
          <w:rFonts w:ascii="Avenir Next" w:eastAsia="Avenir Next Demi Bold" w:hAnsi="Avenir Next" w:cs="Avenir Next Demi Bold"/>
          <w:sz w:val="22"/>
          <w:lang w:val="en-GB"/>
        </w:rPr>
        <w:br/>
      </w:r>
      <w:r w:rsidRPr="00EB5D31">
        <w:rPr>
          <w:rFonts w:ascii="Avenir Next" w:eastAsia="Avenir Next Demi Bold" w:hAnsi="Avenir Next" w:cs="Avenir Next Demi Bold"/>
          <w:b/>
          <w:bCs/>
          <w:sz w:val="22"/>
        </w:rPr>
        <w:t>Allgemeiner Vorverkaufsstart</w:t>
      </w:r>
      <w:r w:rsidRPr="00A31B4C">
        <w:rPr>
          <w:rFonts w:ascii="Avenir Next" w:eastAsia="Avenir Next Demi Bold" w:hAnsi="Avenir Next" w:cs="Avenir Next Demi Bold"/>
          <w:b/>
          <w:bCs/>
          <w:sz w:val="22"/>
          <w:lang w:val="en-GB"/>
        </w:rPr>
        <w:t>:</w:t>
      </w:r>
      <w:r w:rsidRPr="00A31B4C">
        <w:rPr>
          <w:rFonts w:ascii="Avenir Next" w:eastAsia="Avenir Next Demi Bold" w:hAnsi="Avenir Next" w:cs="Avenir Next Demi Bold"/>
          <w:sz w:val="22"/>
          <w:lang w:val="en-GB"/>
        </w:rPr>
        <w:br/>
      </w:r>
      <w:r>
        <w:rPr>
          <w:rFonts w:ascii="Avenir Next" w:eastAsia="Avenir Next Demi Bold" w:hAnsi="Avenir Next" w:cs="Avenir Next Demi Bold"/>
          <w:sz w:val="22"/>
          <w:lang w:val="en-GB"/>
        </w:rPr>
        <w:t>Fr</w:t>
      </w:r>
      <w:r w:rsidRPr="00A31B4C">
        <w:rPr>
          <w:rFonts w:ascii="Avenir Next" w:eastAsia="Avenir Next Demi Bold" w:hAnsi="Avenir Next" w:cs="Avenir Next Demi Bold"/>
          <w:sz w:val="22"/>
          <w:lang w:val="en-GB"/>
        </w:rPr>
        <w:t xml:space="preserve">., </w:t>
      </w:r>
      <w:r>
        <w:rPr>
          <w:rFonts w:ascii="Avenir Next" w:eastAsia="Avenir Next Demi Bold" w:hAnsi="Avenir Next" w:cs="Avenir Next Demi Bold"/>
          <w:sz w:val="22"/>
          <w:lang w:val="en-GB"/>
        </w:rPr>
        <w:t>05</w:t>
      </w:r>
      <w:r w:rsidRPr="00A31B4C">
        <w:rPr>
          <w:rFonts w:ascii="Avenir Next" w:eastAsia="Avenir Next Demi Bold" w:hAnsi="Avenir Next" w:cs="Avenir Next Demi Bold"/>
          <w:sz w:val="22"/>
          <w:lang w:val="en-GB"/>
        </w:rPr>
        <w:t>.0</w:t>
      </w:r>
      <w:r>
        <w:rPr>
          <w:rFonts w:ascii="Avenir Next" w:eastAsia="Avenir Next Demi Bold" w:hAnsi="Avenir Next" w:cs="Avenir Next Demi Bold"/>
          <w:sz w:val="22"/>
          <w:lang w:val="en-GB"/>
        </w:rPr>
        <w:t>6</w:t>
      </w:r>
      <w:r w:rsidRPr="00A31B4C">
        <w:rPr>
          <w:rFonts w:ascii="Avenir Next" w:eastAsia="Avenir Next Demi Bold" w:hAnsi="Avenir Next" w:cs="Avenir Next Demi Bold"/>
          <w:sz w:val="22"/>
          <w:lang w:val="en-GB"/>
        </w:rPr>
        <w:t>.2026, 10:00 Uhr</w:t>
      </w:r>
    </w:p>
    <w:p w14:paraId="7534F743" w14:textId="77777777" w:rsidR="004A77D1" w:rsidRPr="00A31B4C" w:rsidRDefault="004A77D1" w:rsidP="004A77D1">
      <w:pPr>
        <w:jc w:val="center"/>
        <w:rPr>
          <w:rFonts w:ascii="Avenir Next" w:hAnsi="Avenir Next"/>
          <w:lang w:val="en-GB"/>
        </w:rPr>
      </w:pPr>
    </w:p>
    <w:p w14:paraId="0BFEAF97" w14:textId="77777777" w:rsidR="004A77D1" w:rsidRPr="00A31B4C" w:rsidRDefault="004A77D1" w:rsidP="004A77D1">
      <w:pPr>
        <w:jc w:val="center"/>
        <w:rPr>
          <w:rFonts w:ascii="Avenir Next" w:hAnsi="Avenir Next"/>
          <w:lang w:val="en-GB"/>
        </w:rPr>
      </w:pPr>
    </w:p>
    <w:p w14:paraId="44A2FD36" w14:textId="77777777" w:rsidR="004A77D1" w:rsidRPr="00A31B4C" w:rsidRDefault="004A77D1" w:rsidP="004A77D1">
      <w:pPr>
        <w:jc w:val="center"/>
        <w:rPr>
          <w:rFonts w:ascii="Avenir Next" w:hAnsi="Avenir Next"/>
          <w:b/>
          <w:bCs/>
          <w:lang w:val="en-GB"/>
        </w:rPr>
      </w:pPr>
      <w:proofErr w:type="spellStart"/>
      <w:r w:rsidRPr="00A31B4C">
        <w:rPr>
          <w:rFonts w:ascii="Avenir Next" w:hAnsi="Avenir Next"/>
          <w:b/>
          <w:bCs/>
          <w:lang w:val="en-GB"/>
        </w:rPr>
        <w:t>Goodlive</w:t>
      </w:r>
      <w:proofErr w:type="spellEnd"/>
      <w:r w:rsidRPr="00A31B4C">
        <w:rPr>
          <w:rFonts w:ascii="Avenir Next" w:hAnsi="Avenir Next"/>
          <w:b/>
          <w:bCs/>
          <w:lang w:val="en-GB"/>
        </w:rPr>
        <w:t xml:space="preserve"> Artists</w:t>
      </w:r>
      <w:r w:rsidRPr="00A31B4C">
        <w:rPr>
          <w:rFonts w:ascii="Avenir Next" w:hAnsi="Avenir Next"/>
          <w:lang w:val="en-GB"/>
        </w:rPr>
        <w:t xml:space="preserve"> |</w:t>
      </w:r>
      <w:r w:rsidRPr="00A31B4C">
        <w:rPr>
          <w:rFonts w:ascii="Avenir Next" w:hAnsi="Avenir Next"/>
          <w:b/>
          <w:bCs/>
          <w:lang w:val="en-GB"/>
        </w:rPr>
        <w:t xml:space="preserve"> press contact: </w:t>
      </w:r>
    </w:p>
    <w:p w14:paraId="3BD8D3CA" w14:textId="77777777" w:rsidR="004A77D1" w:rsidRPr="00A31B4C" w:rsidRDefault="004A77D1" w:rsidP="004A77D1">
      <w:pPr>
        <w:jc w:val="center"/>
        <w:rPr>
          <w:lang w:val="en-GB"/>
        </w:rPr>
      </w:pPr>
      <w:hyperlink r:id="rId7" w:history="1">
        <w:r w:rsidRPr="00A31B4C">
          <w:rPr>
            <w:rStyle w:val="Hyperlink"/>
            <w:rFonts w:ascii="Avenir Next" w:hAnsi="Avenir Next"/>
            <w:lang w:val="en-GB"/>
          </w:rPr>
          <w:t>press@goodliveartists.com</w:t>
        </w:r>
      </w:hyperlink>
    </w:p>
    <w:p w14:paraId="0841B7B1" w14:textId="77777777" w:rsidR="004A77D1" w:rsidRPr="00A31B4C" w:rsidRDefault="004A77D1" w:rsidP="004A77D1">
      <w:pPr>
        <w:rPr>
          <w:lang w:val="en-GB"/>
        </w:rPr>
      </w:pPr>
    </w:p>
    <w:p w14:paraId="5C30A377" w14:textId="77777777" w:rsidR="004A77D1" w:rsidRPr="00A31B4C" w:rsidRDefault="004A77D1" w:rsidP="004A77D1">
      <w:pPr>
        <w:rPr>
          <w:lang w:val="en-GB"/>
        </w:rPr>
      </w:pPr>
    </w:p>
    <w:p w14:paraId="50FC05D7" w14:textId="77777777" w:rsidR="004A77D1" w:rsidRPr="00A31B4C" w:rsidRDefault="004A77D1" w:rsidP="004A77D1">
      <w:pPr>
        <w:rPr>
          <w:lang w:val="en-GB"/>
        </w:rPr>
      </w:pPr>
    </w:p>
    <w:p w14:paraId="6F78DB60" w14:textId="77777777" w:rsidR="004A77D1" w:rsidRPr="002A15F8" w:rsidRDefault="004A77D1" w:rsidP="004A77D1">
      <w:pPr>
        <w:rPr>
          <w:rFonts w:ascii="Avenir Next" w:hAnsi="Avenir Next"/>
          <w:sz w:val="22"/>
          <w:szCs w:val="22"/>
          <w:lang w:val="en-GB"/>
        </w:rPr>
      </w:pPr>
    </w:p>
    <w:p w14:paraId="0A84DCA7" w14:textId="77777777" w:rsidR="004A77D1" w:rsidRPr="002A15F8" w:rsidRDefault="004A77D1" w:rsidP="004A77D1">
      <w:pPr>
        <w:rPr>
          <w:rFonts w:ascii="Avenir Next" w:hAnsi="Avenir Next"/>
          <w:sz w:val="22"/>
          <w:szCs w:val="22"/>
        </w:rPr>
      </w:pPr>
    </w:p>
    <w:p w14:paraId="2611A000" w14:textId="77777777" w:rsidR="004A77D1" w:rsidRDefault="004A77D1" w:rsidP="004A77D1"/>
    <w:p w14:paraId="0D33F5B9" w14:textId="77777777" w:rsidR="004A77D1" w:rsidRDefault="004A77D1" w:rsidP="004A77D1"/>
    <w:p w14:paraId="6A065B62" w14:textId="77777777" w:rsidR="00DD08C0" w:rsidRDefault="00DD08C0"/>
    <w:sectPr w:rsidR="00DD08C0" w:rsidSect="004A77D1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7D1"/>
    <w:rsid w:val="0021478A"/>
    <w:rsid w:val="00315CB7"/>
    <w:rsid w:val="004A77D1"/>
    <w:rsid w:val="0070087E"/>
    <w:rsid w:val="008B6EA9"/>
    <w:rsid w:val="008F44E6"/>
    <w:rsid w:val="00911FF9"/>
    <w:rsid w:val="009344AD"/>
    <w:rsid w:val="00AD74ED"/>
    <w:rsid w:val="00DD08C0"/>
    <w:rsid w:val="00DE7035"/>
    <w:rsid w:val="00F06E0B"/>
    <w:rsid w:val="00F7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3CED568"/>
  <w15:chartTrackingRefBased/>
  <w15:docId w15:val="{9A5610A7-A1A1-CD47-9131-B5FD7593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A77D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opperplate" w:eastAsia="Arial Unicode MS" w:hAnsi="Copperplate" w:cs="Arial Unicode MS"/>
      <w:color w:val="000000"/>
      <w:kern w:val="0"/>
      <w:u w:color="000000"/>
      <w:bdr w:val="nil"/>
      <w:lang w:val="de-DE" w:eastAsia="sv-S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77D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bdr w:val="none" w:sz="0" w:space="0" w:color="auto"/>
      <w:lang w:val="en-DE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77D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bdr w:val="none" w:sz="0" w:space="0" w:color="auto"/>
      <w:lang w:val="en-DE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77D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bdr w:val="none" w:sz="0" w:space="0" w:color="auto"/>
      <w:lang w:val="en-DE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77D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bdr w:val="none" w:sz="0" w:space="0" w:color="auto"/>
      <w:lang w:val="en-DE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77D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bdr w:val="none" w:sz="0" w:space="0" w:color="auto"/>
      <w:lang w:val="en-DE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77D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bdr w:val="none" w:sz="0" w:space="0" w:color="auto"/>
      <w:lang w:val="en-DE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77D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bdr w:val="none" w:sz="0" w:space="0" w:color="auto"/>
      <w:lang w:val="en-DE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77D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bdr w:val="none" w:sz="0" w:space="0" w:color="auto"/>
      <w:lang w:val="en-DE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77D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bdr w:val="none" w:sz="0" w:space="0" w:color="auto"/>
      <w:lang w:val="en-DE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7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77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77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77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77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77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77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77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77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bdr w:val="none" w:sz="0" w:space="0" w:color="auto"/>
      <w:lang w:val="en-DE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A7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7D1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bdr w:val="none" w:sz="0" w:space="0" w:color="auto"/>
      <w:lang w:val="en-DE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A77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77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bdr w:val="none" w:sz="0" w:space="0" w:color="auto"/>
      <w:lang w:val="en-DE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A77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77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asciiTheme="minorHAnsi" w:eastAsiaTheme="minorHAnsi" w:hAnsiTheme="minorHAnsi" w:cstheme="minorBidi"/>
      <w:color w:val="auto"/>
      <w:kern w:val="2"/>
      <w:bdr w:val="none" w:sz="0" w:space="0" w:color="auto"/>
      <w:lang w:val="en-DE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A7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7D1"/>
    <w:pPr>
      <w:pBdr>
        <w:top w:val="single" w:sz="4" w:space="10" w:color="0F4761" w:themeColor="accent1" w:themeShade="BF"/>
        <w:left w:val="none" w:sz="0" w:space="0" w:color="auto"/>
        <w:bottom w:val="single" w:sz="4" w:space="10" w:color="0F4761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bdr w:val="none" w:sz="0" w:space="0" w:color="auto"/>
      <w:lang w:val="en-DE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77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A77D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ress@goodliveartist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icketmaster.de/presale" TargetMode="External"/><Relationship Id="rId5" Type="http://schemas.openxmlformats.org/officeDocument/2006/relationships/hyperlink" Target="https://www.paypalpriotickets.de" TargetMode="External"/><Relationship Id="rId4" Type="http://schemas.openxmlformats.org/officeDocument/2006/relationships/hyperlink" Target="http://www.magentamusik.de/prio-ticket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Bischoff, Maximilian</dc:creator>
  <cp:keywords/>
  <dc:description/>
  <cp:lastModifiedBy>Bischoff, Maximilian</cp:lastModifiedBy>
  <cp:revision>3</cp:revision>
  <dcterms:created xsi:type="dcterms:W3CDTF">2026-06-03T07:32:00Z</dcterms:created>
  <dcterms:modified xsi:type="dcterms:W3CDTF">2026-06-03T09:09:00Z</dcterms:modified>
</cp:coreProperties>
</file>